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485" w:rsidRPr="007C494B" w:rsidRDefault="00A61485" w:rsidP="00A6148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32"/>
          <w:szCs w:val="20"/>
          <w:lang w:eastAsia="ru-RU"/>
        </w:rPr>
      </w:pPr>
      <w:bookmarkStart w:id="0" w:name="Par0"/>
      <w:bookmarkEnd w:id="0"/>
      <w:r w:rsidRPr="007C494B">
        <w:rPr>
          <w:rFonts w:ascii="Times New Roman" w:eastAsia="Times New Roman" w:hAnsi="Times New Roman"/>
          <w:b/>
          <w:bCs/>
          <w:sz w:val="32"/>
          <w:szCs w:val="20"/>
          <w:lang w:eastAsia="ru-RU"/>
        </w:rPr>
        <w:t>Российская Федерация</w:t>
      </w:r>
    </w:p>
    <w:p w:rsidR="00A61485" w:rsidRPr="007C494B" w:rsidRDefault="00A61485" w:rsidP="00A61485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/>
          <w:b/>
          <w:bCs/>
          <w:sz w:val="32"/>
          <w:szCs w:val="20"/>
          <w:lang w:eastAsia="ru-RU"/>
        </w:rPr>
      </w:pPr>
      <w:r w:rsidRPr="007C494B">
        <w:rPr>
          <w:rFonts w:ascii="Times New Roman" w:eastAsia="Times New Roman" w:hAnsi="Times New Roman"/>
          <w:b/>
          <w:bCs/>
          <w:sz w:val="32"/>
          <w:szCs w:val="20"/>
          <w:lang w:eastAsia="ru-RU"/>
        </w:rPr>
        <w:t>Красноярский край</w:t>
      </w:r>
    </w:p>
    <w:p w:rsidR="00A61485" w:rsidRPr="007C494B" w:rsidRDefault="00A61485" w:rsidP="00A6148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:rsidR="00A61485" w:rsidRPr="007C494B" w:rsidRDefault="00A61485" w:rsidP="00A61485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/>
          <w:b/>
          <w:bCs/>
          <w:sz w:val="24"/>
          <w:szCs w:val="20"/>
          <w:lang w:eastAsia="ru-RU"/>
        </w:rPr>
      </w:pPr>
      <w:r w:rsidRPr="007C494B">
        <w:rPr>
          <w:rFonts w:ascii="Times New Roman" w:eastAsia="Times New Roman" w:hAnsi="Times New Roman"/>
          <w:b/>
          <w:bCs/>
          <w:sz w:val="24"/>
          <w:szCs w:val="20"/>
          <w:lang w:eastAsia="ru-RU"/>
        </w:rPr>
        <w:t>АДМИНИСТРАЦИЯ ГОРОДА  НАЗАРОВО</w:t>
      </w:r>
    </w:p>
    <w:p w:rsidR="00A61485" w:rsidRPr="007C494B" w:rsidRDefault="00A61485" w:rsidP="00A6148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61485" w:rsidRPr="007C494B" w:rsidRDefault="00A61485" w:rsidP="00A6148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32"/>
          <w:szCs w:val="20"/>
          <w:lang w:eastAsia="ru-RU"/>
        </w:rPr>
      </w:pPr>
      <w:proofErr w:type="gramStart"/>
      <w:r w:rsidRPr="007C494B">
        <w:rPr>
          <w:rFonts w:ascii="Times New Roman" w:eastAsia="Times New Roman" w:hAnsi="Times New Roman"/>
          <w:b/>
          <w:sz w:val="32"/>
          <w:szCs w:val="20"/>
          <w:lang w:eastAsia="ru-RU"/>
        </w:rPr>
        <w:t>П</w:t>
      </w:r>
      <w:proofErr w:type="gramEnd"/>
      <w:r w:rsidRPr="007C494B">
        <w:rPr>
          <w:rFonts w:ascii="Times New Roman" w:eastAsia="Times New Roman" w:hAnsi="Times New Roman"/>
          <w:b/>
          <w:sz w:val="32"/>
          <w:szCs w:val="20"/>
          <w:lang w:eastAsia="ru-RU"/>
        </w:rPr>
        <w:t xml:space="preserve"> О С Т А Н О В Л Е Н И Е</w:t>
      </w:r>
    </w:p>
    <w:p w:rsidR="00A61485" w:rsidRPr="007C494B" w:rsidRDefault="00A61485" w:rsidP="00A6148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61485" w:rsidRPr="007C494B" w:rsidRDefault="008E2AF8" w:rsidP="00A6148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16.04</w:t>
      </w:r>
      <w:r w:rsidR="00A61485" w:rsidRPr="007C494B">
        <w:rPr>
          <w:rFonts w:ascii="Times New Roman" w:eastAsia="Times New Roman" w:hAnsi="Times New Roman"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A61485" w:rsidRPr="007C494B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     </w:t>
      </w:r>
      <w:r w:rsidR="00091E0F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                         </w:t>
      </w:r>
      <w:r w:rsidR="00A61485" w:rsidRPr="007C494B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     г. Назарово    </w:t>
      </w:r>
      <w:r w:rsidR="00091E0F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                                 </w:t>
      </w:r>
      <w:r w:rsidR="00A61485" w:rsidRPr="007C494B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      </w:t>
      </w:r>
      <w:r w:rsidR="00A61485" w:rsidRPr="007C494B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331EC0">
        <w:rPr>
          <w:rFonts w:ascii="Times New Roman" w:eastAsia="Times New Roman" w:hAnsi="Times New Roman"/>
          <w:sz w:val="28"/>
          <w:szCs w:val="28"/>
          <w:lang w:eastAsia="ru-RU"/>
        </w:rPr>
        <w:t>420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</w:p>
    <w:p w:rsidR="00A61485" w:rsidRDefault="00A61485" w:rsidP="00A614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2212" w:rsidRPr="007C494B" w:rsidRDefault="00E32212" w:rsidP="00A614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61485" w:rsidRDefault="00A61485" w:rsidP="008E2AF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CD52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 утверждении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Порядка </w:t>
      </w:r>
      <w:r w:rsidR="008E2AF8"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аккумулирования средств заинтересованных лиц, направляемых на выполнение минимального, дополнительного перечней работ по благоустройству дворовых территорий, и механизм</w:t>
      </w:r>
      <w:r w:rsidR="009C42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="008E2AF8"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контроля за их расходованием, а также порядк</w:t>
      </w:r>
      <w:r w:rsidR="009C42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="008E2AF8"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форм трудового и финансового участия граждан в выполнении указанных работ</w:t>
      </w:r>
      <w:proofErr w:type="gramEnd"/>
    </w:p>
    <w:p w:rsidR="00A61485" w:rsidRDefault="00A61485" w:rsidP="00A6148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61485" w:rsidRDefault="00A61485" w:rsidP="00A6148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61485" w:rsidRDefault="00A61485" w:rsidP="00A61485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A614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соответствии с пунктом </w:t>
      </w:r>
      <w:r w:rsidR="009C42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25</w:t>
      </w:r>
      <w:r w:rsidRPr="00A614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статьи 1</w:t>
      </w:r>
      <w:r w:rsidR="009C42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 w:rsidRPr="00A614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Федерального Закона № 131-п от 06.10.2003 «Об общих принципах организации местного самоуправления в Российской Федерации», с</w:t>
      </w:r>
      <w:r w:rsidR="009C42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т. 7 Устава</w:t>
      </w:r>
      <w:r w:rsidRPr="00A614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города Назарово, </w:t>
      </w:r>
      <w:r w:rsidR="008E2AF8"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рамках реализации муниципальной программы</w:t>
      </w:r>
      <w:r w:rsidR="009C42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«Формирование комфортной городской среды</w:t>
      </w:r>
      <w:r w:rsidR="006077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9C42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территории города Назарово», </w:t>
      </w:r>
      <w:r w:rsidR="008E2AF8"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утвержденной постановлением администрации города Назарово от 29.03.2018 № 347-п «О внесении изменений в постановление администрации города Назарово от 10.11.2017 № 1513-п «Об утверждении</w:t>
      </w:r>
      <w:proofErr w:type="gramEnd"/>
      <w:r w:rsidR="008E2AF8"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муниципальной программы «Формирование комфортной городской среды на территории города Назарово» на 2018-2022 годы»</w:t>
      </w:r>
      <w:r w:rsidRPr="00A614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привлечения граждан к участию в благоустройстве, ПОСТАНОВЛЯЮ:</w:t>
      </w:r>
    </w:p>
    <w:p w:rsidR="00A61485" w:rsidRPr="00A61485" w:rsidRDefault="00A61485" w:rsidP="00E32212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614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A614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Утвердить Поряд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A614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 </w:t>
      </w:r>
      <w:r w:rsidR="008E2AF8"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аккумулирования средств заинтересованных лиц, направляемых на выполнение минимального, дополнительного перечней работ по благоустройству дворовых территорий, и механизм контроля за их расходованием, а также порядок и формы трудового и финансового участия граждан в выполнении указанных работ</w:t>
      </w:r>
      <w:r w:rsidRPr="00A614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согласно приложению.</w:t>
      </w:r>
      <w:proofErr w:type="gramEnd"/>
    </w:p>
    <w:p w:rsidR="00A61485" w:rsidRPr="00A61485" w:rsidRDefault="00A61485" w:rsidP="00E3221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614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 Опубликовать постановление в газете «Советское </w:t>
      </w:r>
      <w:proofErr w:type="spellStart"/>
      <w:r w:rsidRPr="00A614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Причулымье</w:t>
      </w:r>
      <w:proofErr w:type="spellEnd"/>
      <w:r w:rsidRPr="00A614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 и на официальном сайте администрации города в сети Интернет.</w:t>
      </w:r>
    </w:p>
    <w:p w:rsidR="008E2AF8" w:rsidRPr="008E2AF8" w:rsidRDefault="00091E0F" w:rsidP="00E3221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="008E2AF8"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="008E2AF8"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="008E2AF8"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исполнением настоящего постановления возложить на заместителя главы города </w:t>
      </w:r>
      <w:r w:rsidR="009C42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 вопросам жизнеобеспечения</w:t>
      </w:r>
      <w:r w:rsidR="008E2AF8"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E2AF8"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В.П.Даньшина</w:t>
      </w:r>
      <w:proofErr w:type="spellEnd"/>
      <w:r w:rsidR="008E2AF8"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8E2AF8" w:rsidRPr="008E2AF8" w:rsidRDefault="008E2AF8" w:rsidP="008E2AF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E2AF8" w:rsidRPr="008E2AF8" w:rsidRDefault="008E2AF8" w:rsidP="008E2AF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E2AF8" w:rsidRPr="008E2AF8" w:rsidRDefault="008E2AF8" w:rsidP="008E2AF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E2AF8" w:rsidRPr="008E2AF8" w:rsidRDefault="008E2AF8" w:rsidP="008E2AF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Глава города Назарово</w:t>
      </w:r>
      <w:r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       С.И. Сухарев</w:t>
      </w:r>
    </w:p>
    <w:p w:rsidR="00A61485" w:rsidRPr="00A61485" w:rsidRDefault="00A61485" w:rsidP="00A61485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61485" w:rsidRDefault="00A61485" w:rsidP="00A61485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11DE6" w:rsidRDefault="00A11DE6" w:rsidP="00A61485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91E0F" w:rsidRDefault="00091E0F" w:rsidP="00A61485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61485" w:rsidRPr="00A61485" w:rsidRDefault="00A61485" w:rsidP="00A61485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61485" w:rsidRPr="00F70236" w:rsidRDefault="00A61485" w:rsidP="00A61485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702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Приложение </w:t>
      </w:r>
    </w:p>
    <w:p w:rsidR="00A61485" w:rsidRPr="00F70236" w:rsidRDefault="00A61485" w:rsidP="00A61485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702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 постановлению администрации города Назарово </w:t>
      </w:r>
    </w:p>
    <w:p w:rsidR="00A61485" w:rsidRPr="00F70236" w:rsidRDefault="00A61485" w:rsidP="00A61485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702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 </w:t>
      </w:r>
      <w:r w:rsid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16.04.2018</w:t>
      </w:r>
      <w:r w:rsidRPr="00F702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№ </w:t>
      </w:r>
      <w:r w:rsidR="00331E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420 </w:t>
      </w:r>
      <w:r w:rsidRPr="00F702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proofErr w:type="gramStart"/>
      <w:r w:rsidRPr="00F702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proofErr w:type="gramEnd"/>
    </w:p>
    <w:p w:rsidR="00A61485" w:rsidRDefault="00A61485" w:rsidP="00091E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E2AF8" w:rsidRPr="008E2AF8" w:rsidRDefault="008E2AF8" w:rsidP="000908A3">
      <w:pPr>
        <w:spacing w:after="0" w:line="240" w:lineRule="auto"/>
        <w:ind w:firstLine="708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Порядок</w:t>
      </w:r>
    </w:p>
    <w:p w:rsidR="008E2AF8" w:rsidRPr="008E2AF8" w:rsidRDefault="008E2AF8" w:rsidP="000908A3">
      <w:pPr>
        <w:spacing w:after="0" w:line="240" w:lineRule="auto"/>
        <w:ind w:firstLine="708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аккумулирования средств заинтересованных лиц, направляемых на выполнение минимального, дополнительного перечней работ по благоустройству дворовых территорий, и механизм</w:t>
      </w:r>
      <w:r w:rsidR="009C42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контроля за их расходованием, а также поряд</w:t>
      </w:r>
      <w:r w:rsidR="009C42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</w:t>
      </w:r>
      <w:r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форм трудового и финансового участия граждан в выполнении указанных работ</w:t>
      </w:r>
      <w:proofErr w:type="gramEnd"/>
    </w:p>
    <w:p w:rsidR="008E2AF8" w:rsidRPr="008E2AF8" w:rsidRDefault="008E2AF8" w:rsidP="008E2AF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E2AF8" w:rsidRPr="008E2AF8" w:rsidRDefault="008E2AF8" w:rsidP="008E2AF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1.Общие положения</w:t>
      </w:r>
    </w:p>
    <w:p w:rsidR="008E2AF8" w:rsidRPr="008E2AF8" w:rsidRDefault="008E2AF8" w:rsidP="008E2AF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E2AF8" w:rsidRPr="008E2AF8" w:rsidRDefault="008E2AF8" w:rsidP="008E2AF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1.1. </w:t>
      </w:r>
      <w:proofErr w:type="gramStart"/>
      <w:r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Порядок аккумулирования средств заинтересованных лиц, направляемых на выполнение минимального, дополнительного перечней работ по благоустройству дворовых территорий, и механизм контроля за их расходованием, а также порядок и формы трудового и финансового участия граждан в выполнении указанных работ определяют механизм сбора и  перечисления средств заинтересованных лиц направляемых на выполнение минимального, дополнительного перечней работ по благоустройству дворовых территорий, и механизм контроля за их</w:t>
      </w:r>
      <w:proofErr w:type="gramEnd"/>
      <w:r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расходованием, а также порядок и формы трудового и финансового участия граждан в выполнении указанных работ в целях </w:t>
      </w:r>
      <w:proofErr w:type="spellStart"/>
      <w:r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софинансирования</w:t>
      </w:r>
      <w:proofErr w:type="spellEnd"/>
      <w:r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мероприятий по благоустройству муниципальн</w:t>
      </w:r>
      <w:r w:rsidR="00331E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ой</w:t>
      </w:r>
      <w:r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программ</w:t>
      </w:r>
      <w:r w:rsidR="00331E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ы города </w:t>
      </w:r>
      <w:r w:rsidR="00A11D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Назарово </w:t>
      </w:r>
      <w:r w:rsidR="00331EC0" w:rsidRPr="00331E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«Формирование комфортной городской среды на территории города Назарово»</w:t>
      </w:r>
      <w:r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2018-2022 годы.</w:t>
      </w:r>
    </w:p>
    <w:p w:rsidR="008E2AF8" w:rsidRPr="008E2AF8" w:rsidRDefault="008E2AF8" w:rsidP="008E2AF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1.2. Заинтересованные лица -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 и обеспечивающие финансовое </w:t>
      </w:r>
      <w:r w:rsidR="00331E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трудовое</w:t>
      </w:r>
      <w:r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участие в реализации мероприятий по благоустройству дворовых территорий.</w:t>
      </w:r>
    </w:p>
    <w:p w:rsidR="008E2AF8" w:rsidRPr="008E2AF8" w:rsidRDefault="008E2AF8" w:rsidP="008E2AF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1.3. </w:t>
      </w:r>
      <w:proofErr w:type="gramStart"/>
      <w:r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Благоустройство дворовых территорий финансируемых за счет бюджетных средств</w:t>
      </w:r>
      <w:r w:rsidR="00331E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осуществляется по минимальному и (или)</w:t>
      </w:r>
      <w:r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дополнительному перечням видов работ по благоустройству дворовых территорий (далее – минимальный перечень, дополнительный перечень, минимальный и дополнительный перечни).</w:t>
      </w:r>
      <w:proofErr w:type="gramEnd"/>
    </w:p>
    <w:p w:rsidR="008E2AF8" w:rsidRPr="008E2AF8" w:rsidRDefault="008E2AF8" w:rsidP="008E2AF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1.4. Минимальный перечень включает в себя:</w:t>
      </w:r>
    </w:p>
    <w:p w:rsidR="008E2AF8" w:rsidRPr="008E2AF8" w:rsidRDefault="008E2AF8" w:rsidP="008E2AF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ремонт дворовых проездов;</w:t>
      </w:r>
    </w:p>
    <w:p w:rsidR="008E2AF8" w:rsidRPr="008E2AF8" w:rsidRDefault="008E2AF8" w:rsidP="008E2AF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обеспечение освещения дворовых территорий;</w:t>
      </w:r>
    </w:p>
    <w:p w:rsidR="008E2AF8" w:rsidRPr="008E2AF8" w:rsidRDefault="008E2AF8" w:rsidP="008E2AF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установку скамеек;</w:t>
      </w:r>
    </w:p>
    <w:p w:rsidR="008E2AF8" w:rsidRPr="008E2AF8" w:rsidRDefault="008E2AF8" w:rsidP="008E2AF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установку урн для мусора.</w:t>
      </w:r>
    </w:p>
    <w:p w:rsidR="008E2AF8" w:rsidRPr="008E2AF8" w:rsidRDefault="008E2AF8" w:rsidP="008E2AF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1.5.Дополнительный перечень включает в себя:</w:t>
      </w:r>
    </w:p>
    <w:p w:rsidR="008E2AF8" w:rsidRPr="008E2AF8" w:rsidRDefault="008E2AF8" w:rsidP="008E2AF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оборудование детских площадок;</w:t>
      </w:r>
    </w:p>
    <w:p w:rsidR="008E2AF8" w:rsidRDefault="008E2AF8" w:rsidP="008E2AF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оборудование спортивных площадок.</w:t>
      </w:r>
    </w:p>
    <w:p w:rsidR="00331EC0" w:rsidRPr="001A2BAF" w:rsidRDefault="00331EC0" w:rsidP="00331EC0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A2B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1.6. Благоустройство дворовых территорий, финансируемое за счет бюджетных средств, может осуществляться в форме:</w:t>
      </w:r>
    </w:p>
    <w:p w:rsidR="00331EC0" w:rsidRPr="00331EC0" w:rsidRDefault="00331EC0" w:rsidP="00331EC0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A2B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предоставления субсидий управляющим организациям, товариществам собственников жилья, жилищным кооперативам, иным специализированным потребительским кооперативам на финансовое обеспечение (возмещение) затрат по выполнению работ по благоустройству дворовых территорий в случае, если дворовая территория образована земельными участками, находящимися полностью или частично в частной собственности;</w:t>
      </w:r>
    </w:p>
    <w:p w:rsidR="00D547A3" w:rsidRDefault="00D547A3" w:rsidP="00D547A3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E49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закупки товаров, работ и услуг по благоустройству дворовых территорий, осуществляемой администрацией города Назарово в рамках Федерального закона от 05.04.2013 № 44-ФЗ.</w:t>
      </w:r>
    </w:p>
    <w:p w:rsidR="00D547A3" w:rsidRPr="008E2AF8" w:rsidRDefault="00D547A3" w:rsidP="00331EC0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E2AF8" w:rsidRPr="008E2AF8" w:rsidRDefault="008E2AF8" w:rsidP="008E2AF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="00331E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Решение о финансовом </w:t>
      </w:r>
      <w:r w:rsidR="00331E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</w:t>
      </w:r>
      <w:r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трудовом участии заинтересованных лиц в реализации мероприятий по благоустройству дворовых территорий по минимальному </w:t>
      </w:r>
      <w:r w:rsidR="00331E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(</w:t>
      </w:r>
      <w:r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или</w:t>
      </w:r>
      <w:r w:rsidR="00331E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дополнительному перечням работ по благоустройству принимается на общем собрании собственников помещений многоквартирного дома, которое проводится в соответствии с требованиями статей 44 – 48 Жилищного кодекса Российской Федерации.</w:t>
      </w:r>
      <w:proofErr w:type="gramEnd"/>
    </w:p>
    <w:p w:rsidR="008E2AF8" w:rsidRPr="008E2AF8" w:rsidRDefault="008E2AF8" w:rsidP="008E2AF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E2AF8" w:rsidRPr="008E2AF8" w:rsidRDefault="008E2AF8" w:rsidP="008E2AF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О формах финансового и трудового участия</w:t>
      </w:r>
    </w:p>
    <w:p w:rsidR="008E2AF8" w:rsidRPr="008E2AF8" w:rsidRDefault="008E2AF8" w:rsidP="008E2AF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E2AF8" w:rsidRPr="008E2AF8" w:rsidRDefault="008E2AF8" w:rsidP="008E2AF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2.1</w:t>
      </w:r>
      <w:r w:rsidR="000908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При выполнении работ по минимальному перечню заинтересованные лица обеспечивают финансовое участие в размере не менее 2 % от сметной стоимости на благоустройство дворовой территории.</w:t>
      </w:r>
    </w:p>
    <w:p w:rsidR="008E2AF8" w:rsidRPr="008E2AF8" w:rsidRDefault="008E2AF8" w:rsidP="008E2AF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 выполнении работ по дополнительному перечню заинтересованные лица обеспечивают финансовое участие в размере не менее 20 % от сметной стоимости на благоустройство дворовой территории.</w:t>
      </w:r>
    </w:p>
    <w:p w:rsidR="008E2AF8" w:rsidRPr="008E2AF8" w:rsidRDefault="008E2AF8" w:rsidP="008E2AF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2.2</w:t>
      </w:r>
      <w:r w:rsidR="000908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Заинтересованные лица должны обеспечить трудовое участие в реализации мероприятий по благоустройству дворовых территорий:</w:t>
      </w:r>
    </w:p>
    <w:p w:rsidR="008E2AF8" w:rsidRPr="008E2AF8" w:rsidRDefault="008E2AF8" w:rsidP="008E2AF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выполнением жителями неоплачиваемых работ, не требующих специальной квалификации, таких как, например, подготовка объекта (дворовой территории) к началу работ (земляные работы, снятие старого оборудования, уборка мусора);</w:t>
      </w:r>
    </w:p>
    <w:p w:rsidR="008E2AF8" w:rsidRPr="008E2AF8" w:rsidRDefault="008E2AF8" w:rsidP="008E2AF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предоставлением строительных материалов, техники и </w:t>
      </w:r>
      <w:proofErr w:type="spellStart"/>
      <w:r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proofErr w:type="gramStart"/>
      <w:r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.д</w:t>
      </w:r>
      <w:proofErr w:type="spellEnd"/>
      <w:proofErr w:type="gramEnd"/>
      <w:r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8E2AF8" w:rsidRPr="008E2AF8" w:rsidRDefault="008E2AF8" w:rsidP="008E2AF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обеспечение благоприятных условий для работы подрядной организации, выполняющей работы и для ее работников (</w:t>
      </w:r>
      <w:r w:rsidR="00331E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 населения - </w:t>
      </w:r>
      <w:r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горячий чай, печенье и т.д.)</w:t>
      </w:r>
    </w:p>
    <w:p w:rsidR="008E2AF8" w:rsidRPr="008E2AF8" w:rsidRDefault="008E2AF8" w:rsidP="008E2AF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E2AF8" w:rsidRPr="008E2AF8" w:rsidRDefault="008E2AF8" w:rsidP="008E2AF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Сбор, учет и контроль средств заинтересованных лиц</w:t>
      </w:r>
    </w:p>
    <w:p w:rsidR="008E2AF8" w:rsidRPr="008E2AF8" w:rsidRDefault="008E2AF8" w:rsidP="008E2AF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E2AF8" w:rsidRDefault="008E2AF8" w:rsidP="008E2AF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3.1. Сбор средств заинтересованных лиц на выполнение минимального, </w:t>
      </w:r>
      <w:r w:rsidR="000C6F6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дополнительного</w:t>
      </w:r>
      <w:r w:rsidR="000C6F6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перечней работ по благоустройству дворовых территорий обеспечивают организации, управляющие многоквартирными домами, товарищества собственников жилья, организация осуществляющая содержание и текущий ремонт общего имущества собственников помещений в многоквартирных домах на счете юридического лица, индивидуального предпринимателя, открытом в российской кредитной организации.</w:t>
      </w:r>
    </w:p>
    <w:p w:rsidR="00CE4956" w:rsidRPr="008E2AF8" w:rsidRDefault="008E2AF8" w:rsidP="00CE495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3.2. </w:t>
      </w:r>
      <w:r w:rsidR="00CE4956"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Средства на выполнение минимального</w:t>
      </w:r>
      <w:r w:rsidR="00CE49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(или)</w:t>
      </w:r>
      <w:r w:rsidR="00CE4956"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дополнительного перечней работ по благоустройству дворовых территорий вносят собственники помещений в многоквартирном доме путем оплаты за жилое помещение</w:t>
      </w:r>
      <w:r w:rsidR="00CE49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CE4956"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согласно </w:t>
      </w:r>
      <w:r w:rsidR="00CE49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протоколу общего собрания собственников помещений в многоквартирном доме, на счет управляющей компании (обслуживающей организации)</w:t>
      </w:r>
      <w:r w:rsidR="00CE4956"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в месяц, следующий за месяцем </w:t>
      </w:r>
      <w:r w:rsidR="00CE49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принятия решения общим собранием собственников жилых помещений в многоквартирном доме</w:t>
      </w:r>
      <w:r w:rsidR="00CE4956"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выполнение работ</w:t>
      </w:r>
      <w:r w:rsidR="00CE49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 благоустройству дворовых территорий</w:t>
      </w:r>
      <w:r w:rsidR="00CE4956"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8E2AF8" w:rsidRDefault="008E2AF8" w:rsidP="008E2AF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Председатель совета многоквартирного дома или иное уполномоченное лицо может обеспечить сбор средств заинтересованных лиц.</w:t>
      </w:r>
    </w:p>
    <w:p w:rsidR="000C6F64" w:rsidRPr="008E2AF8" w:rsidRDefault="000C6F64" w:rsidP="008E2AF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C6F6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Обеспечение доли финансового участия возможно за счет средств, внесенных собственниками помещений на текущий ремонт общего имущества, на основании решения собрания собственников помещений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0C6F64" w:rsidRDefault="008E2AF8" w:rsidP="008E2AF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3.3. </w:t>
      </w:r>
      <w:proofErr w:type="gramStart"/>
      <w:r w:rsidR="000C6F64" w:rsidRPr="000C6F6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Размер средств, вносимых собственниками помещений на выполнение минимального и (или) дополнительного перечней работ по благоустройству дворовых территорий определяется собственниками многоквартирных домов, но не менее 2% по минимальному перечню и не менее 20% по дополнительному перечню и рассчитывается из установленной доли </w:t>
      </w:r>
      <w:proofErr w:type="spellStart"/>
      <w:r w:rsidR="000C6F64" w:rsidRPr="000C6F6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софинансирования</w:t>
      </w:r>
      <w:proofErr w:type="spellEnd"/>
      <w:r w:rsidR="000C6F64" w:rsidRPr="000C6F6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 сметной стоимости работ на благоустройство дворовых территорий по договору, заключенному между управляющей организацией, товариществом собственников жиль</w:t>
      </w:r>
      <w:r w:rsidR="000C6F6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я, администрацией </w:t>
      </w:r>
      <w:proofErr w:type="spellStart"/>
      <w:r w:rsidR="000C6F6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</w:t>
      </w:r>
      <w:proofErr w:type="gramEnd"/>
      <w:r w:rsidR="000C6F6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0C6F64" w:rsidRPr="000C6F6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Назарово</w:t>
      </w:r>
      <w:proofErr w:type="spellEnd"/>
      <w:r w:rsidR="000C6F64" w:rsidRPr="000C6F6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 подрядной организацией.</w:t>
      </w:r>
    </w:p>
    <w:p w:rsidR="00A11DE6" w:rsidRDefault="008E2AF8" w:rsidP="00A11DE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3.4. </w:t>
      </w:r>
      <w:r w:rsidR="00A11DE6" w:rsidRPr="00A11D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Управляющие</w:t>
      </w:r>
      <w:r w:rsidR="00A11D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обслуживающие</w:t>
      </w:r>
      <w:r w:rsidR="00A11DE6" w:rsidRPr="00A11D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организации, товарищества собственников жилья, жилищные кооперативы, иные специализированные потребительские кооперативы ведут учет средств, поступивших от заинтересованных лиц по многоквартирным домам, дворовые территории которых подлежат благоустройству</w:t>
      </w:r>
      <w:r w:rsidR="00A11D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A11DE6" w:rsidRPr="00A11D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согласно муниципальной программе города Назарово «Формирование комфортной городской среды на территории города Назарово» на 2018-2022 годы</w:t>
      </w:r>
      <w:r w:rsidR="00A11D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A11DE6" w:rsidRPr="00A11DE6" w:rsidRDefault="00A11DE6" w:rsidP="00A11DE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11D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3.5. </w:t>
      </w:r>
      <w:proofErr w:type="gramStart"/>
      <w:r w:rsidRPr="00A11D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случае если дворовая территория образована земельными участками, находящимися полностью или частично в частной собственности, управляющие организации, товарищества собственников жилья, жилищные кооперативы, иные специализированные потребительские кооперативы ежемесячно в срок до 15 числа, месяца следу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ющего за отчетным, направляют в </w:t>
      </w:r>
      <w:r w:rsidRPr="00A11D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администраци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</w:t>
      </w:r>
      <w:r w:rsidRPr="00A11D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орода Назарово</w:t>
      </w:r>
      <w:r w:rsidRPr="00A11D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сведения по учету и списанию средств, поступивших от заинтересованных лиц, при оплате за выполненные работы по форме согласно приложению</w:t>
      </w:r>
      <w:proofErr w:type="gramEnd"/>
      <w:r w:rsidRPr="00A11D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№ 3 к Порядку предоставления субсидии управляющим организациям, товариществам собственников жилья,  жилищным кооперативам, иным специализированным потребительским кооперативам на реализацию мероприятий по благоустройству дворовых территорий  в городе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Назарово</w:t>
      </w:r>
      <w:r w:rsidRPr="00A11D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A11DE6" w:rsidRDefault="00A11DE6" w:rsidP="00A11DE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11D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Списание средств заинтересованных лиц на оплату выполненных работ обеспечивается с учетом сроков, предусмотренных договорами с подрядными организациями. </w:t>
      </w:r>
    </w:p>
    <w:p w:rsidR="008E2AF8" w:rsidRDefault="008E2AF8" w:rsidP="008E2AF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E2A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Форма по учету и списанию средств, поступающих от заинтересованных лиц, утверждается </w:t>
      </w:r>
      <w:r w:rsidR="00A11D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администрацией города Назарово.</w:t>
      </w:r>
    </w:p>
    <w:p w:rsidR="00993977" w:rsidRPr="00993977" w:rsidRDefault="00A11DE6" w:rsidP="00A11DE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9397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3.6. </w:t>
      </w:r>
      <w:proofErr w:type="gramStart"/>
      <w:r w:rsidR="00993977" w:rsidRPr="0099397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 закупки товаров, работ, услуг по благоустройству дворовых территорий </w:t>
      </w:r>
      <w:r w:rsidR="00CE49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администрацией города Назарово (муниципальным заказчиком) </w:t>
      </w:r>
      <w:r w:rsidR="00993977" w:rsidRPr="0099397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рамках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управляющие, обслуживающие организации, товарищества собственников жилья, жилищные кооперативы, иные специализированные потребительские кооперативы в установленные сроки перечисляют средства заинтересованных лиц в доход бюджета города Назарово.</w:t>
      </w:r>
      <w:proofErr w:type="gramEnd"/>
    </w:p>
    <w:p w:rsidR="00A11DE6" w:rsidRPr="001A2BAF" w:rsidRDefault="00A11DE6" w:rsidP="00A11DE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A2B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Управляющие, обслуживающие организации, товарищества собственников жилья, жилищные кооперативы, иные специализированные потребительские кооперативы выступают инициатором </w:t>
      </w:r>
      <w:proofErr w:type="gramStart"/>
      <w:r w:rsidRPr="001A2B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проведения общего собрания собственников помещений многоквартирного дома</w:t>
      </w:r>
      <w:proofErr w:type="gramEnd"/>
      <w:r w:rsidRPr="001A2B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 согласии в перечислении средств заинтересованных лиц на выполнение минимального и (или) дополнительного перечней работ по благоустройству дворовых территорий на лицевой счет администрации г. Назарово. </w:t>
      </w:r>
    </w:p>
    <w:p w:rsidR="00A11DE6" w:rsidRPr="001A2BAF" w:rsidRDefault="00A11DE6" w:rsidP="00A11DE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A2B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 целью перечисления средств заинтересованных лиц между управляющими, обслуживающими организациями, товариществами собственников жилья, жилищными кооперативами, иными специализированными потребительскими кооперативами и администрацией г. Назарово заключается соглашение о зачислении прочих безвозмездных поступлений в бюджет города Назарово.</w:t>
      </w:r>
    </w:p>
    <w:p w:rsidR="00A11DE6" w:rsidRPr="001A2BAF" w:rsidRDefault="00A11DE6" w:rsidP="00A11DE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A2B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соглашении указываются цели, сроки, условия и </w:t>
      </w:r>
      <w:proofErr w:type="gramStart"/>
      <w:r w:rsidRPr="001A2B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1A2B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перечислением и расходованием средств заинтересованных лиц.</w:t>
      </w:r>
    </w:p>
    <w:p w:rsidR="00993977" w:rsidRDefault="00993977" w:rsidP="00993977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A2B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Соглашение заключается </w:t>
      </w:r>
      <w:r w:rsidR="001A2BAF" w:rsidRPr="001A2B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между администрацией</w:t>
      </w:r>
      <w:r w:rsidRPr="001A2B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г. Назарово</w:t>
      </w:r>
      <w:r w:rsidR="001A2BAF" w:rsidRPr="001A2B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управляющей, обслуживающей организацией</w:t>
      </w:r>
      <w:r w:rsidRPr="001A2B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товариществ</w:t>
      </w:r>
      <w:r w:rsidR="001A2BAF" w:rsidRPr="001A2B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ом собственников жилья, жилищным кооперативом, иным специализированным потребительским кооперативом</w:t>
      </w:r>
      <w:r w:rsidRPr="001A2B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1A2BAF" w:rsidRPr="001A2BAF" w:rsidRDefault="00091E0F" w:rsidP="00993977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Перечисление денежных средств </w:t>
      </w:r>
      <w:r w:rsidRPr="00091E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заинтересованных лиц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собственников многоквартирных домов, производится в течени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трех рабочих дней с момента заключения соглашения.</w:t>
      </w:r>
      <w:bookmarkStart w:id="1" w:name="_GoBack"/>
      <w:bookmarkEnd w:id="1"/>
    </w:p>
    <w:p w:rsidR="00A11DE6" w:rsidRPr="001A2BAF" w:rsidRDefault="00A11DE6" w:rsidP="00A11DE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A2B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Использование средств заинтересованных лиц на оплату выполненных работ осуществляется с учетом сроков, предусмотренных </w:t>
      </w:r>
      <w:r w:rsidR="001A2BAF" w:rsidRPr="001A2B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контрактами (</w:t>
      </w:r>
      <w:r w:rsidRPr="001A2B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договорами</w:t>
      </w:r>
      <w:r w:rsidR="001A2BAF" w:rsidRPr="001A2B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Pr="001A2B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 подрядными организациями. </w:t>
      </w:r>
    </w:p>
    <w:p w:rsidR="00A11DE6" w:rsidRPr="00A11DE6" w:rsidRDefault="00A11DE6" w:rsidP="00A11DE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A2B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Администрация г. Назарово предоставляет управляющим, обслуживающим организациям, товариществам собственников жилья, жилищным кооперативам, иным специализированным потребительским кооперативам отчет об использовании средств заинтересованных лиц на выполнение минимального и (или) дополнительного перечней работ по благоустройству дворовых территорий для подготовки годового отчета перед собственниками жилых помещений в соответствии с Жилищным кодексом Российской Федерации.</w:t>
      </w:r>
    </w:p>
    <w:sectPr w:rsidR="00A11DE6" w:rsidRPr="00A11DE6" w:rsidSect="001A2BAF">
      <w:footerReference w:type="default" r:id="rId7"/>
      <w:pgSz w:w="11906" w:h="16838"/>
      <w:pgMar w:top="1134" w:right="850" w:bottom="426" w:left="1701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220" w:rsidRDefault="00CA1220" w:rsidP="001A2BAF">
      <w:pPr>
        <w:spacing w:after="0" w:line="240" w:lineRule="auto"/>
      </w:pPr>
      <w:r>
        <w:separator/>
      </w:r>
    </w:p>
  </w:endnote>
  <w:endnote w:type="continuationSeparator" w:id="0">
    <w:p w:rsidR="00CA1220" w:rsidRDefault="00CA1220" w:rsidP="001A2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750562"/>
      <w:docPartObj>
        <w:docPartGallery w:val="Page Numbers (Bottom of Page)"/>
        <w:docPartUnique/>
      </w:docPartObj>
    </w:sdtPr>
    <w:sdtEndPr/>
    <w:sdtContent>
      <w:p w:rsidR="001A2BAF" w:rsidRDefault="00CA1220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1E0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1A2BAF" w:rsidRDefault="001A2BA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220" w:rsidRDefault="00CA1220" w:rsidP="001A2BAF">
      <w:pPr>
        <w:spacing w:after="0" w:line="240" w:lineRule="auto"/>
      </w:pPr>
      <w:r>
        <w:separator/>
      </w:r>
    </w:p>
  </w:footnote>
  <w:footnote w:type="continuationSeparator" w:id="0">
    <w:p w:rsidR="00CA1220" w:rsidRDefault="00CA1220" w:rsidP="001A2B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1485"/>
    <w:rsid w:val="00021B6A"/>
    <w:rsid w:val="00080239"/>
    <w:rsid w:val="000908A3"/>
    <w:rsid w:val="00091E0F"/>
    <w:rsid w:val="000C6F64"/>
    <w:rsid w:val="001A2BAF"/>
    <w:rsid w:val="002E0FDD"/>
    <w:rsid w:val="00331EC0"/>
    <w:rsid w:val="003A1BAD"/>
    <w:rsid w:val="006077D5"/>
    <w:rsid w:val="00807FA9"/>
    <w:rsid w:val="008E2AF8"/>
    <w:rsid w:val="008F1CAE"/>
    <w:rsid w:val="00993977"/>
    <w:rsid w:val="009C4240"/>
    <w:rsid w:val="00A11DE6"/>
    <w:rsid w:val="00A61485"/>
    <w:rsid w:val="00B43A75"/>
    <w:rsid w:val="00BF624D"/>
    <w:rsid w:val="00CA1220"/>
    <w:rsid w:val="00CC7602"/>
    <w:rsid w:val="00CE4956"/>
    <w:rsid w:val="00D547A3"/>
    <w:rsid w:val="00E32212"/>
    <w:rsid w:val="00E532B6"/>
    <w:rsid w:val="00F25699"/>
    <w:rsid w:val="00F40BBE"/>
    <w:rsid w:val="00FD6B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485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148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C7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7602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1A2B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A2BAF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1A2B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A2BA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485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148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C7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760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5</Pages>
  <Words>1763</Words>
  <Characters>10054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13</cp:revision>
  <cp:lastPrinted>2018-04-20T04:47:00Z</cp:lastPrinted>
  <dcterms:created xsi:type="dcterms:W3CDTF">2017-02-21T03:20:00Z</dcterms:created>
  <dcterms:modified xsi:type="dcterms:W3CDTF">2018-04-20T04:47:00Z</dcterms:modified>
</cp:coreProperties>
</file>